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3E" w:rsidRPr="00134856" w:rsidRDefault="0028713E" w:rsidP="0028713E">
      <w:pPr>
        <w:spacing w:line="288" w:lineRule="auto"/>
        <w:jc w:val="right"/>
        <w:rPr>
          <w:b/>
        </w:rPr>
      </w:pPr>
      <w:r w:rsidRPr="00134856">
        <w:rPr>
          <w:b/>
        </w:rPr>
        <w:t>Приложение 1</w:t>
      </w:r>
    </w:p>
    <w:p w:rsidR="0028713E" w:rsidRPr="00134856" w:rsidRDefault="0028713E" w:rsidP="0028713E">
      <w:pPr>
        <w:spacing w:line="288" w:lineRule="auto"/>
        <w:jc w:val="center"/>
        <w:rPr>
          <w:b/>
        </w:rPr>
      </w:pPr>
      <w:r w:rsidRPr="00134856">
        <w:rPr>
          <w:b/>
        </w:rPr>
        <w:t>СОГЛАСИЕ</w:t>
      </w:r>
    </w:p>
    <w:p w:rsidR="0028713E" w:rsidRPr="00134856" w:rsidRDefault="0028713E" w:rsidP="0028713E">
      <w:pPr>
        <w:shd w:val="clear" w:color="auto" w:fill="FFFFFF"/>
        <w:tabs>
          <w:tab w:val="left" w:leader="underscore" w:pos="1505"/>
          <w:tab w:val="left" w:leader="underscore" w:pos="2246"/>
          <w:tab w:val="left" w:pos="6131"/>
          <w:tab w:val="left" w:leader="underscore" w:pos="6631"/>
          <w:tab w:val="left" w:leader="underscore" w:pos="7981"/>
          <w:tab w:val="left" w:leader="underscore" w:pos="8683"/>
        </w:tabs>
        <w:spacing w:line="288" w:lineRule="auto"/>
        <w:jc w:val="center"/>
        <w:rPr>
          <w:b/>
          <w:bCs/>
        </w:rPr>
      </w:pPr>
      <w:r w:rsidRPr="00134856">
        <w:rPr>
          <w:b/>
          <w:bCs/>
        </w:rPr>
        <w:t xml:space="preserve">о передаче прав на публикацию статьи в </w:t>
      </w:r>
      <w:r>
        <w:rPr>
          <w:b/>
          <w:bCs/>
        </w:rPr>
        <w:t>научно-практическом ж</w:t>
      </w:r>
      <w:r w:rsidRPr="00134856">
        <w:rPr>
          <w:b/>
          <w:bCs/>
        </w:rPr>
        <w:t xml:space="preserve">урнале </w:t>
      </w:r>
      <w:r>
        <w:rPr>
          <w:b/>
          <w:bCs/>
        </w:rPr>
        <w:br/>
      </w:r>
      <w:r w:rsidRPr="00134856">
        <w:rPr>
          <w:b/>
          <w:bCs/>
        </w:rPr>
        <w:t>«</w:t>
      </w:r>
      <w:r w:rsidR="003C7779">
        <w:rPr>
          <w:b/>
          <w:bCs/>
        </w:rPr>
        <w:t>Оренбургский медицинский вестник</w:t>
      </w:r>
      <w:r w:rsidRPr="00134856">
        <w:rPr>
          <w:b/>
          <w:bCs/>
        </w:rPr>
        <w:t xml:space="preserve">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13E" w:rsidRPr="00134856" w:rsidTr="00AF1DA2">
        <w:tc>
          <w:tcPr>
            <w:tcW w:w="4785" w:type="dxa"/>
          </w:tcPr>
          <w:p w:rsidR="0028713E" w:rsidRPr="00134856" w:rsidRDefault="0028713E" w:rsidP="00AF1DA2">
            <w:pPr>
              <w:spacing w:line="288" w:lineRule="auto"/>
            </w:pPr>
          </w:p>
          <w:p w:rsidR="0028713E" w:rsidRPr="00134856" w:rsidRDefault="0028713E" w:rsidP="00AF1DA2">
            <w:pPr>
              <w:spacing w:line="288" w:lineRule="auto"/>
            </w:pPr>
            <w:r w:rsidRPr="00134856">
              <w:t>______________</w:t>
            </w:r>
          </w:p>
          <w:p w:rsidR="0028713E" w:rsidRPr="00134856" w:rsidRDefault="0028713E" w:rsidP="00AF1DA2">
            <w:pPr>
              <w:spacing w:line="288" w:lineRule="auto"/>
              <w:rPr>
                <w:vertAlign w:val="superscript"/>
              </w:rPr>
            </w:pPr>
            <w:r w:rsidRPr="00134856">
              <w:rPr>
                <w:vertAlign w:val="superscript"/>
              </w:rPr>
              <w:t>место подписания</w:t>
            </w:r>
          </w:p>
        </w:tc>
        <w:tc>
          <w:tcPr>
            <w:tcW w:w="4786" w:type="dxa"/>
          </w:tcPr>
          <w:p w:rsidR="0028713E" w:rsidRPr="00134856" w:rsidRDefault="0028713E" w:rsidP="00AF1DA2">
            <w:pPr>
              <w:spacing w:line="288" w:lineRule="auto"/>
            </w:pPr>
          </w:p>
          <w:p w:rsidR="0028713E" w:rsidRPr="00134856" w:rsidRDefault="0028713E" w:rsidP="00AF1DA2">
            <w:pPr>
              <w:spacing w:line="288" w:lineRule="auto"/>
              <w:jc w:val="right"/>
              <w:rPr>
                <w:b/>
              </w:rPr>
            </w:pPr>
            <w:r w:rsidRPr="00134856">
              <w:t>«___» ____________ 20__г.</w:t>
            </w:r>
          </w:p>
        </w:tc>
      </w:tr>
    </w:tbl>
    <w:p w:rsidR="0028713E" w:rsidRPr="00134856" w:rsidRDefault="0028713E" w:rsidP="0028713E">
      <w:pPr>
        <w:spacing w:line="288" w:lineRule="auto"/>
      </w:pPr>
    </w:p>
    <w:p w:rsidR="0028713E" w:rsidRPr="00134856" w:rsidRDefault="0028713E" w:rsidP="0028713E">
      <w:pPr>
        <w:spacing w:line="288" w:lineRule="auto"/>
        <w:jc w:val="both"/>
      </w:pPr>
      <w:r w:rsidRPr="00134856">
        <w:t>__________________________________________________________________</w:t>
      </w:r>
    </w:p>
    <w:p w:rsidR="0028713E" w:rsidRPr="00134856" w:rsidRDefault="0028713E" w:rsidP="0028713E">
      <w:pPr>
        <w:spacing w:line="288" w:lineRule="auto"/>
        <w:ind w:firstLine="567"/>
        <w:jc w:val="center"/>
        <w:rPr>
          <w:vertAlign w:val="superscript"/>
        </w:rPr>
      </w:pPr>
      <w:r w:rsidRPr="00134856">
        <w:rPr>
          <w:vertAlign w:val="superscript"/>
        </w:rPr>
        <w:t>наименование организации-правообладателя</w:t>
      </w:r>
    </w:p>
    <w:p w:rsidR="0028713E" w:rsidRPr="00134856" w:rsidRDefault="0028713E" w:rsidP="0028713E">
      <w:pPr>
        <w:spacing w:line="288" w:lineRule="auto"/>
      </w:pPr>
      <w:r w:rsidRPr="00134856">
        <w:t>в лице_______________________________________________, действующего на основании ______________________________________________________, (далее – Правообладатель) размещает ори</w:t>
      </w:r>
      <w:r>
        <w:t>гинальную статью «_____________</w:t>
      </w:r>
      <w:r w:rsidRPr="00134856">
        <w:t>__________________________________________________</w:t>
      </w:r>
      <w:r>
        <w:t>____________</w:t>
      </w:r>
      <w:r w:rsidRPr="00134856">
        <w:t>»</w:t>
      </w:r>
    </w:p>
    <w:p w:rsidR="0028713E" w:rsidRPr="00134856" w:rsidRDefault="0028713E" w:rsidP="0028713E">
      <w:pPr>
        <w:spacing w:line="288" w:lineRule="auto"/>
        <w:jc w:val="center"/>
      </w:pPr>
      <w:r w:rsidRPr="00134856">
        <w:rPr>
          <w:vertAlign w:val="superscript"/>
        </w:rPr>
        <w:t>(название Статьи)</w:t>
      </w:r>
    </w:p>
    <w:p w:rsidR="0028713E" w:rsidRPr="00134856" w:rsidRDefault="0028713E" w:rsidP="0028713E">
      <w:pPr>
        <w:spacing w:line="288" w:lineRule="auto"/>
        <w:jc w:val="both"/>
      </w:pPr>
      <w:r w:rsidRPr="00134856">
        <w:t>(далее – Статья) в Журнале «</w:t>
      </w:r>
      <w:r w:rsidR="003C7779">
        <w:t>Оренбургский медицинский вестник</w:t>
      </w:r>
      <w:r w:rsidRPr="00134856">
        <w:t>» и разрешает Редакции обработку и публикацию Статьи на следующих условиях:</w:t>
      </w:r>
    </w:p>
    <w:p w:rsidR="0028713E" w:rsidRPr="00134856" w:rsidRDefault="0028713E" w:rsidP="0028713E">
      <w:pPr>
        <w:shd w:val="clear" w:color="auto" w:fill="FFFFFF"/>
        <w:spacing w:line="288" w:lineRule="auto"/>
        <w:ind w:firstLine="567"/>
        <w:jc w:val="both"/>
      </w:pPr>
      <w:r>
        <w:t>1. </w:t>
      </w:r>
      <w:r w:rsidRPr="00134856">
        <w:t>Правообладатель предоставляет оригинал Статьи для опубликования в Журнале «</w:t>
      </w:r>
      <w:r w:rsidR="003C7779">
        <w:t>Оренбургский медицинский вестник</w:t>
      </w:r>
      <w:r w:rsidRPr="00134856">
        <w:t>», а также гарантирует и подтверждает, что является обладателем исключительных прав на Статью на основании статьи 1295 Гражданского кодекса Российской Федерации.</w:t>
      </w:r>
    </w:p>
    <w:p w:rsidR="0028713E" w:rsidRPr="00293156" w:rsidRDefault="0028713E" w:rsidP="0028713E">
      <w:pPr>
        <w:shd w:val="clear" w:color="auto" w:fill="FFFFFF"/>
        <w:spacing w:line="288" w:lineRule="auto"/>
        <w:ind w:firstLine="567"/>
        <w:jc w:val="both"/>
      </w:pPr>
      <w:r w:rsidRPr="00293156">
        <w:t>Правообладатель подтверждает, что оригинал Статьи не содержит сведения, запрещенные к открытой публикации, работы других авторов не были заимствованы, все аспекты, взятые из других публикаций, имеют соответствующие указатели, а также</w:t>
      </w:r>
      <w:r w:rsidRPr="00293156">
        <w:rPr>
          <w:shd w:val="clear" w:color="auto" w:fill="FFFFFF"/>
        </w:rPr>
        <w:t xml:space="preserve"> гарантирует проверку и соответствие корректности ссылок </w:t>
      </w:r>
      <w:proofErr w:type="spellStart"/>
      <w:r w:rsidRPr="00293156">
        <w:rPr>
          <w:shd w:val="clear" w:color="auto" w:fill="FFFFFF"/>
        </w:rPr>
        <w:t>пристатейного</w:t>
      </w:r>
      <w:proofErr w:type="spellEnd"/>
      <w:r w:rsidRPr="00293156">
        <w:rPr>
          <w:shd w:val="clear" w:color="auto" w:fill="FFFFFF"/>
        </w:rPr>
        <w:t xml:space="preserve"> списка литературы и «</w:t>
      </w:r>
      <w:proofErr w:type="spellStart"/>
      <w:r w:rsidRPr="00293156">
        <w:rPr>
          <w:shd w:val="clear" w:color="auto" w:fill="FFFFFF"/>
        </w:rPr>
        <w:t>References</w:t>
      </w:r>
      <w:proofErr w:type="spellEnd"/>
      <w:r w:rsidRPr="00293156">
        <w:rPr>
          <w:shd w:val="clear" w:color="auto" w:fill="FFFFFF"/>
        </w:rPr>
        <w:t>».</w:t>
      </w:r>
    </w:p>
    <w:p w:rsidR="0028713E" w:rsidRPr="00C72DB5" w:rsidRDefault="0028713E" w:rsidP="0028713E">
      <w:pPr>
        <w:shd w:val="clear" w:color="auto" w:fill="FFFFFF"/>
        <w:spacing w:line="288" w:lineRule="auto"/>
        <w:ind w:firstLine="567"/>
        <w:jc w:val="both"/>
      </w:pPr>
      <w:r>
        <w:t>2. </w:t>
      </w:r>
      <w:r w:rsidRPr="00134856">
        <w:t xml:space="preserve">Правообладатель предоставляет Редакции право публикации на безвозмездной основе в течение всего срока действия исключительного права с даты подписания настоящего </w:t>
      </w:r>
      <w:r w:rsidRPr="00C72DB5">
        <w:t xml:space="preserve">Согласия, действительно для любого формата, в котором будет осуществлена публикация, в том числе печатный и электронный форматы и включает себя:  копирование, распространение статьи, в том числе повторный тираж, английскую версию, воспроизведение и распространение статьи, включая оттиски, переводы, </w:t>
      </w:r>
      <w:proofErr w:type="spellStart"/>
      <w:r w:rsidRPr="00C72DB5">
        <w:t>фотовоспроизведение</w:t>
      </w:r>
      <w:proofErr w:type="spellEnd"/>
      <w:r w:rsidRPr="00C72DB5">
        <w:t>, электронные формы (</w:t>
      </w:r>
      <w:r w:rsidRPr="00C72DB5">
        <w:rPr>
          <w:lang w:val="en-US"/>
        </w:rPr>
        <w:t>on</w:t>
      </w:r>
      <w:r w:rsidRPr="00C72DB5">
        <w:t xml:space="preserve">- и </w:t>
      </w:r>
      <w:r w:rsidRPr="00C72DB5">
        <w:rPr>
          <w:lang w:val="en-US"/>
        </w:rPr>
        <w:t>off</w:t>
      </w:r>
      <w:r w:rsidRPr="00C72DB5">
        <w:t>-</w:t>
      </w:r>
      <w:r w:rsidRPr="00C72DB5">
        <w:rPr>
          <w:lang w:val="en-US"/>
        </w:rPr>
        <w:t>line</w:t>
      </w:r>
      <w:r w:rsidRPr="00C72DB5">
        <w:t>), или любые иные подобные формы воспроизведения, а также на размещение библиографической информации о статье в Российском индексе научного цитирования (РИНЦ) и в других базах научного цитирования и на размещение полных текстов статей в Научной электронной библиотеке (elibrary.ru) для свободного доступа всем пользователям Интернет независимо от их категории и местоположения.</w:t>
      </w:r>
    </w:p>
    <w:p w:rsidR="0028713E" w:rsidRPr="00C72DB5" w:rsidRDefault="0028713E" w:rsidP="0028713E">
      <w:pPr>
        <w:shd w:val="clear" w:color="auto" w:fill="FFFFFF"/>
        <w:spacing w:line="288" w:lineRule="auto"/>
        <w:ind w:firstLine="567"/>
        <w:jc w:val="both"/>
      </w:pPr>
      <w:r w:rsidRPr="00C72DB5">
        <w:t>Правообладатель сохраняет все авторские права на опубликованную статью вместе с правом использования статьи или её части в своих будущих работах, книгах, лекциях, интернет-страницах, указывая место первичной публикации.</w:t>
      </w:r>
    </w:p>
    <w:p w:rsidR="0028713E" w:rsidRPr="00C72DB5" w:rsidRDefault="0028713E" w:rsidP="0028713E">
      <w:pPr>
        <w:shd w:val="clear" w:color="auto" w:fill="FFFFFF"/>
        <w:tabs>
          <w:tab w:val="left" w:pos="851"/>
        </w:tabs>
        <w:spacing w:line="288" w:lineRule="auto"/>
        <w:ind w:firstLine="567"/>
        <w:jc w:val="both"/>
      </w:pPr>
      <w:r w:rsidRPr="00C72DB5">
        <w:t xml:space="preserve">3. Правообладатель предоставляет Редакции право обработки (редактирования, корректуры, форматирования), доведения статьи до редакторских стандартов, принятых в </w:t>
      </w:r>
      <w:r w:rsidRPr="00C72DB5">
        <w:lastRenderedPageBreak/>
        <w:t>рамках журнала для её последующего опубликования в Журнале «</w:t>
      </w:r>
      <w:r w:rsidR="003C7779">
        <w:t>Оренбургский медицинский вестник</w:t>
      </w:r>
      <w:r w:rsidRPr="00C72DB5">
        <w:t>».</w:t>
      </w:r>
    </w:p>
    <w:p w:rsidR="0028713E" w:rsidRPr="00C72DB5" w:rsidRDefault="0028713E" w:rsidP="0028713E">
      <w:pPr>
        <w:shd w:val="clear" w:color="auto" w:fill="FFFFFF"/>
        <w:tabs>
          <w:tab w:val="left" w:pos="659"/>
          <w:tab w:val="left" w:pos="851"/>
        </w:tabs>
        <w:spacing w:line="288" w:lineRule="auto"/>
        <w:ind w:firstLine="567"/>
        <w:jc w:val="both"/>
      </w:pPr>
      <w:r w:rsidRPr="00C72DB5">
        <w:t>4. Правообладатель подтверждает, что Статья не была ранее опубликована в других средствах массовой информации.</w:t>
      </w:r>
    </w:p>
    <w:p w:rsidR="0028713E" w:rsidRPr="00134856" w:rsidRDefault="0028713E" w:rsidP="0028713E">
      <w:pPr>
        <w:shd w:val="clear" w:color="auto" w:fill="FFFFFF"/>
        <w:tabs>
          <w:tab w:val="left" w:pos="659"/>
          <w:tab w:val="left" w:pos="851"/>
        </w:tabs>
        <w:spacing w:line="288" w:lineRule="auto"/>
        <w:ind w:firstLine="567"/>
        <w:jc w:val="both"/>
      </w:pPr>
      <w:r w:rsidRPr="00C72DB5">
        <w:t>5. Правообладатель подтверждает, что Статья является служебным произведением, не нарушает никаких прав третьих лиц, в том числе не порочит чес</w:t>
      </w:r>
      <w:r w:rsidRPr="00134856">
        <w:t>ть, достоинство и деловую репутацию, и не нарушает действующее законодательство Российской Федерации, а также право, применимое к Статье.</w:t>
      </w:r>
    </w:p>
    <w:p w:rsidR="0028713E" w:rsidRPr="00134856" w:rsidRDefault="0028713E" w:rsidP="0028713E">
      <w:pPr>
        <w:shd w:val="clear" w:color="auto" w:fill="FFFFFF"/>
        <w:tabs>
          <w:tab w:val="left" w:pos="659"/>
          <w:tab w:val="left" w:pos="851"/>
        </w:tabs>
        <w:spacing w:line="288" w:lineRule="auto"/>
        <w:ind w:firstLine="567"/>
        <w:jc w:val="both"/>
      </w:pPr>
      <w:r w:rsidRPr="00134856">
        <w:t>6. Правообладатель согласен с правилами представления статей в редакцию Журнала «</w:t>
      </w:r>
      <w:r w:rsidR="003C7779">
        <w:t>Оренбургский медицинский вестник</w:t>
      </w:r>
      <w:r w:rsidRPr="00134856">
        <w:t>», размещенными на сайте https://</w:t>
      </w:r>
      <w:proofErr w:type="spellStart"/>
      <w:r w:rsidR="003C7779">
        <w:rPr>
          <w:lang w:val="en-US"/>
        </w:rPr>
        <w:t>orgma</w:t>
      </w:r>
      <w:proofErr w:type="spellEnd"/>
      <w:r w:rsidRPr="00134856">
        <w:t>.</w:t>
      </w:r>
      <w:proofErr w:type="spellStart"/>
      <w:r w:rsidRPr="00134856">
        <w:t>ru</w:t>
      </w:r>
      <w:proofErr w:type="spellEnd"/>
      <w:r w:rsidRPr="00134856">
        <w:t>/</w:t>
      </w:r>
      <w:r>
        <w:t>.</w:t>
      </w:r>
    </w:p>
    <w:p w:rsidR="0028713E" w:rsidRPr="00134856" w:rsidRDefault="0028713E" w:rsidP="0028713E">
      <w:pPr>
        <w:shd w:val="clear" w:color="auto" w:fill="FFFFFF"/>
        <w:tabs>
          <w:tab w:val="left" w:pos="659"/>
          <w:tab w:val="left" w:pos="851"/>
        </w:tabs>
        <w:spacing w:line="288" w:lineRule="auto"/>
        <w:ind w:firstLine="567"/>
        <w:jc w:val="both"/>
      </w:pPr>
      <w:r w:rsidRPr="00134856">
        <w:t>7. Настоящее Согласие распространяется на рукопись Статьи и сопроводительные документы, включая данное Согласие, передаваемые Правообладателем в Редакцию.</w:t>
      </w:r>
    </w:p>
    <w:p w:rsidR="0028713E" w:rsidRPr="00134856" w:rsidRDefault="0028713E" w:rsidP="0028713E">
      <w:pPr>
        <w:shd w:val="clear" w:color="auto" w:fill="FFFFFF"/>
        <w:tabs>
          <w:tab w:val="left" w:pos="659"/>
          <w:tab w:val="left" w:pos="851"/>
        </w:tabs>
        <w:spacing w:line="288" w:lineRule="auto"/>
        <w:ind w:firstLine="567"/>
        <w:jc w:val="both"/>
      </w:pPr>
      <w:r w:rsidRPr="00134856">
        <w:t>8. Настоящее Согласие вступает в силу с даты его подписания Правообладателем и действует в течение срока, предусмотренного в пункте 2 настоящего Согласия.</w:t>
      </w:r>
    </w:p>
    <w:p w:rsidR="0028713E" w:rsidRDefault="0028713E" w:rsidP="0028713E">
      <w:pPr>
        <w:spacing w:line="288" w:lineRule="auto"/>
        <w:ind w:firstLine="851"/>
        <w:jc w:val="both"/>
        <w:rPr>
          <w:b/>
        </w:rPr>
      </w:pPr>
    </w:p>
    <w:p w:rsidR="0028713E" w:rsidRDefault="0028713E" w:rsidP="0028713E">
      <w:pPr>
        <w:spacing w:line="288" w:lineRule="auto"/>
        <w:ind w:firstLine="851"/>
        <w:jc w:val="both"/>
        <w:rPr>
          <w:b/>
        </w:rPr>
      </w:pPr>
    </w:p>
    <w:p w:rsidR="0028713E" w:rsidRPr="00134856" w:rsidRDefault="0028713E" w:rsidP="0028713E">
      <w:pPr>
        <w:spacing w:line="288" w:lineRule="auto"/>
        <w:ind w:firstLine="851"/>
        <w:jc w:val="both"/>
        <w:rPr>
          <w:b/>
        </w:rPr>
      </w:pPr>
    </w:p>
    <w:p w:rsidR="0028713E" w:rsidRPr="00134856" w:rsidRDefault="0028713E" w:rsidP="0028713E">
      <w:pPr>
        <w:spacing w:line="288" w:lineRule="auto"/>
        <w:jc w:val="both"/>
        <w:rPr>
          <w:b/>
        </w:rPr>
      </w:pPr>
      <w:r w:rsidRPr="00134856">
        <w:rPr>
          <w:b/>
        </w:rPr>
        <w:t>Правообладатель:</w:t>
      </w:r>
    </w:p>
    <w:p w:rsidR="0028713E" w:rsidRPr="00134856" w:rsidRDefault="0028713E" w:rsidP="0028713E">
      <w:pPr>
        <w:spacing w:line="288" w:lineRule="auto"/>
      </w:pPr>
      <w:r w:rsidRPr="00134856">
        <w:t>Наименование: _______________________________</w:t>
      </w:r>
    </w:p>
    <w:p w:rsidR="0028713E" w:rsidRPr="00134856" w:rsidRDefault="0028713E" w:rsidP="0028713E">
      <w:pPr>
        <w:spacing w:line="288" w:lineRule="auto"/>
      </w:pPr>
      <w:r w:rsidRPr="00134856">
        <w:t>Адрес: ______________________________________</w:t>
      </w:r>
    </w:p>
    <w:p w:rsidR="0028713E" w:rsidRPr="00134856" w:rsidRDefault="0028713E" w:rsidP="0028713E">
      <w:pPr>
        <w:spacing w:line="288" w:lineRule="auto"/>
        <w:jc w:val="both"/>
      </w:pPr>
      <w:r w:rsidRPr="00134856">
        <w:t>ИНН______________КПП________________</w:t>
      </w:r>
    </w:p>
    <w:p w:rsidR="0028713E" w:rsidRPr="00134856" w:rsidRDefault="0028713E" w:rsidP="0028713E">
      <w:pPr>
        <w:spacing w:line="288" w:lineRule="auto"/>
        <w:jc w:val="both"/>
      </w:pPr>
      <w:r w:rsidRPr="00134856">
        <w:t>Банковские реквизиты:</w:t>
      </w:r>
    </w:p>
    <w:p w:rsidR="0028713E" w:rsidRPr="00134856" w:rsidRDefault="0028713E" w:rsidP="0028713E">
      <w:pPr>
        <w:spacing w:line="288" w:lineRule="auto"/>
        <w:jc w:val="both"/>
      </w:pPr>
      <w:r w:rsidRPr="00134856">
        <w:t>___________________________________________________________</w:t>
      </w:r>
    </w:p>
    <w:p w:rsidR="0028713E" w:rsidRPr="00134856" w:rsidRDefault="0028713E" w:rsidP="0028713E">
      <w:pPr>
        <w:spacing w:line="288" w:lineRule="auto"/>
        <w:ind w:firstLine="567"/>
        <w:jc w:val="both"/>
        <w:rPr>
          <w:vertAlign w:val="superscript"/>
        </w:rPr>
      </w:pPr>
      <w:r w:rsidRPr="00134856">
        <w:rPr>
          <w:vertAlign w:val="superscript"/>
        </w:rPr>
        <w:t>должность  руководителя (уполномоченного представителя)  организации-правообладателя</w:t>
      </w:r>
    </w:p>
    <w:p w:rsidR="0028713E" w:rsidRPr="00134856" w:rsidRDefault="0028713E" w:rsidP="0028713E">
      <w:pPr>
        <w:spacing w:line="288" w:lineRule="auto"/>
        <w:jc w:val="both"/>
      </w:pPr>
      <w:r w:rsidRPr="00134856">
        <w:t>_______________________________________</w:t>
      </w:r>
    </w:p>
    <w:p w:rsidR="0028713E" w:rsidRPr="00B42FFD" w:rsidRDefault="0028713E" w:rsidP="0028713E">
      <w:pPr>
        <w:spacing w:line="288" w:lineRule="auto"/>
        <w:ind w:firstLine="567"/>
        <w:jc w:val="both"/>
        <w:rPr>
          <w:vertAlign w:val="superscript"/>
        </w:rPr>
      </w:pPr>
      <w:r w:rsidRPr="00134856">
        <w:rPr>
          <w:vertAlign w:val="superscript"/>
        </w:rPr>
        <w:t>наименование организации-правообладателя</w:t>
      </w:r>
    </w:p>
    <w:p w:rsidR="0028713E" w:rsidRPr="00134856" w:rsidRDefault="0028713E" w:rsidP="0028713E">
      <w:pPr>
        <w:spacing w:line="288" w:lineRule="auto"/>
        <w:jc w:val="both"/>
      </w:pPr>
      <w:r w:rsidRPr="00134856">
        <w:t>______________________/Фамилия И.О./</w:t>
      </w:r>
    </w:p>
    <w:p w:rsidR="00C50549" w:rsidRDefault="00C50549" w:rsidP="0028713E">
      <w:pPr>
        <w:rPr>
          <w:lang w:val="en-US"/>
        </w:rPr>
      </w:pPr>
    </w:p>
    <w:p w:rsidR="003C7779" w:rsidRDefault="003C7779" w:rsidP="0028713E">
      <w:pPr>
        <w:rPr>
          <w:lang w:val="en-US"/>
        </w:rPr>
      </w:pPr>
    </w:p>
    <w:p w:rsidR="003C7779" w:rsidRPr="003C7779" w:rsidRDefault="003C7779" w:rsidP="0028713E">
      <w:pPr>
        <w:rPr>
          <w:lang w:val="en-US"/>
        </w:rPr>
      </w:pPr>
      <w:bookmarkStart w:id="0" w:name="_GoBack"/>
      <w:bookmarkEnd w:id="0"/>
    </w:p>
    <w:sectPr w:rsidR="003C7779" w:rsidRPr="003C7779" w:rsidSect="0093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0A54"/>
    <w:multiLevelType w:val="hybridMultilevel"/>
    <w:tmpl w:val="D32E48E8"/>
    <w:lvl w:ilvl="0" w:tplc="00000001">
      <w:numFmt w:val="bullet"/>
      <w:lvlText w:val="•"/>
      <w:lvlJc w:val="left"/>
      <w:pPr>
        <w:ind w:left="786" w:hanging="360"/>
      </w:pPr>
      <w:rPr>
        <w:rFonts w:ascii="Arial" w:hAnsi="Arial" w:cs="Arial"/>
      </w:rPr>
    </w:lvl>
    <w:lvl w:ilvl="1" w:tplc="04190003">
      <w:start w:val="1"/>
      <w:numFmt w:val="decimal"/>
      <w:lvlText w:val="%2."/>
      <w:lvlJc w:val="left"/>
      <w:pPr>
        <w:tabs>
          <w:tab w:val="num" w:pos="826"/>
        </w:tabs>
        <w:ind w:left="8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46"/>
        </w:tabs>
        <w:ind w:left="15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86"/>
        </w:tabs>
        <w:ind w:left="29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06"/>
        </w:tabs>
        <w:ind w:left="37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46"/>
        </w:tabs>
        <w:ind w:left="51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66"/>
        </w:tabs>
        <w:ind w:left="586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49"/>
    <w:rsid w:val="000312B9"/>
    <w:rsid w:val="000A19B6"/>
    <w:rsid w:val="000A708D"/>
    <w:rsid w:val="000D1B59"/>
    <w:rsid w:val="000E555A"/>
    <w:rsid w:val="000F3508"/>
    <w:rsid w:val="001112C4"/>
    <w:rsid w:val="00127CC5"/>
    <w:rsid w:val="00161D7A"/>
    <w:rsid w:val="001B3A1D"/>
    <w:rsid w:val="0028713E"/>
    <w:rsid w:val="00325F6B"/>
    <w:rsid w:val="00365AAF"/>
    <w:rsid w:val="00395D53"/>
    <w:rsid w:val="003C7779"/>
    <w:rsid w:val="0041503C"/>
    <w:rsid w:val="004344E6"/>
    <w:rsid w:val="004E367E"/>
    <w:rsid w:val="004F3A02"/>
    <w:rsid w:val="004F52CA"/>
    <w:rsid w:val="005D2787"/>
    <w:rsid w:val="00642E8B"/>
    <w:rsid w:val="006A00C6"/>
    <w:rsid w:val="006A3C27"/>
    <w:rsid w:val="006A6612"/>
    <w:rsid w:val="00767F7A"/>
    <w:rsid w:val="007C6DEE"/>
    <w:rsid w:val="007F39AC"/>
    <w:rsid w:val="008A4D0F"/>
    <w:rsid w:val="00937173"/>
    <w:rsid w:val="009507E3"/>
    <w:rsid w:val="00985D93"/>
    <w:rsid w:val="00994902"/>
    <w:rsid w:val="00A404F1"/>
    <w:rsid w:val="00A62065"/>
    <w:rsid w:val="00AC1970"/>
    <w:rsid w:val="00AE04F7"/>
    <w:rsid w:val="00B7239D"/>
    <w:rsid w:val="00B90E0C"/>
    <w:rsid w:val="00BA17C2"/>
    <w:rsid w:val="00BF74B5"/>
    <w:rsid w:val="00C50549"/>
    <w:rsid w:val="00C517C1"/>
    <w:rsid w:val="00D74BB5"/>
    <w:rsid w:val="00D77C27"/>
    <w:rsid w:val="00D8565C"/>
    <w:rsid w:val="00DB3ADA"/>
    <w:rsid w:val="00DC3BCD"/>
    <w:rsid w:val="00DD3C55"/>
    <w:rsid w:val="00DF0951"/>
    <w:rsid w:val="00E67810"/>
    <w:rsid w:val="00E95CC1"/>
    <w:rsid w:val="00F465E3"/>
    <w:rsid w:val="00F65A10"/>
    <w:rsid w:val="00F74996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5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5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124E-1678-4452-BEE9-3E05AAD5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MachnevDE</dc:creator>
  <cp:lastModifiedBy>Булычева Екатерина Владимировна</cp:lastModifiedBy>
  <cp:revision>2</cp:revision>
  <cp:lastPrinted>2020-09-04T04:26:00Z</cp:lastPrinted>
  <dcterms:created xsi:type="dcterms:W3CDTF">2020-09-04T04:26:00Z</dcterms:created>
  <dcterms:modified xsi:type="dcterms:W3CDTF">2020-09-04T04:26:00Z</dcterms:modified>
</cp:coreProperties>
</file>